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EC15C" w14:textId="1540F47A" w:rsidR="001741FB" w:rsidRPr="0038366D" w:rsidRDefault="00180F1F" w:rsidP="005D5FF1">
      <w:pPr>
        <w:spacing w:before="100" w:beforeAutospacing="1"/>
        <w:ind w:left="5040"/>
        <w:rPr>
          <w:b/>
          <w:bCs/>
          <w:sz w:val="28"/>
          <w:szCs w:val="28"/>
        </w:rPr>
      </w:pPr>
      <w:r w:rsidRPr="00D53E8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852091C" wp14:editId="62468448">
            <wp:simplePos x="0" y="0"/>
            <wp:positionH relativeFrom="margin">
              <wp:posOffset>274320</wp:posOffset>
            </wp:positionH>
            <wp:positionV relativeFrom="paragraph">
              <wp:posOffset>0</wp:posOffset>
            </wp:positionV>
            <wp:extent cx="3718560" cy="3002280"/>
            <wp:effectExtent l="0" t="0" r="0" b="7620"/>
            <wp:wrapTight wrapText="bothSides">
              <wp:wrapPolygon edited="0">
                <wp:start x="0" y="0"/>
                <wp:lineTo x="0" y="21518"/>
                <wp:lineTo x="21467" y="21518"/>
                <wp:lineTo x="21467" y="0"/>
                <wp:lineTo x="0" y="0"/>
              </wp:wrapPolygon>
            </wp:wrapTight>
            <wp:docPr id="1379699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1FB">
        <w:t>During P</w:t>
      </w:r>
      <w:r w:rsidR="003D2ADA">
        <w:t xml:space="preserve">assover </w:t>
      </w:r>
      <w:r w:rsidR="004175A7">
        <w:t>Week, Jesus</w:t>
      </w:r>
      <w:r w:rsidR="003576E6">
        <w:t xml:space="preserve"> and his disciples</w:t>
      </w:r>
      <w:r w:rsidR="003D2ADA">
        <w:t xml:space="preserve"> spen</w:t>
      </w:r>
      <w:r w:rsidR="00276477">
        <w:t xml:space="preserve">t </w:t>
      </w:r>
      <w:r w:rsidR="003576E6">
        <w:t>their</w:t>
      </w:r>
      <w:r w:rsidR="00AB304C">
        <w:t xml:space="preserve"> nights in</w:t>
      </w:r>
      <w:r w:rsidR="003D2ADA">
        <w:t xml:space="preserve"> Bethany, some two miles </w:t>
      </w:r>
      <w:r w:rsidR="00D744DC">
        <w:t>walking</w:t>
      </w:r>
      <w:r w:rsidR="000331F3">
        <w:t>-</w:t>
      </w:r>
      <w:r w:rsidR="00D744DC">
        <w:t xml:space="preserve">distance </w:t>
      </w:r>
      <w:r w:rsidR="00CC1645">
        <w:t>east</w:t>
      </w:r>
      <w:r w:rsidR="003D2ADA">
        <w:t xml:space="preserve"> </w:t>
      </w:r>
      <w:r w:rsidR="00D744DC">
        <w:t>of</w:t>
      </w:r>
      <w:r w:rsidR="003D2ADA">
        <w:t xml:space="preserve"> Jerusalem</w:t>
      </w:r>
      <w:r w:rsidR="00CC1645">
        <w:t xml:space="preserve">. </w:t>
      </w:r>
      <w:r w:rsidR="00030F10">
        <w:t>They probably stay</w:t>
      </w:r>
      <w:r w:rsidR="004175A7">
        <w:t>ed</w:t>
      </w:r>
      <w:r w:rsidR="00030F10">
        <w:t xml:space="preserve"> in the home of Lazarus, Martha, and Mary. </w:t>
      </w:r>
      <w:r w:rsidR="007A0B2E">
        <w:t xml:space="preserve">On </w:t>
      </w:r>
      <w:r w:rsidR="00A36D77">
        <w:t>Thursday</w:t>
      </w:r>
      <w:r w:rsidR="00DB6BAF">
        <w:t xml:space="preserve"> night</w:t>
      </w:r>
      <w:r w:rsidR="00AB304C">
        <w:t xml:space="preserve">, </w:t>
      </w:r>
      <w:r w:rsidR="003157D1">
        <w:t xml:space="preserve">after the Passover Feast, </w:t>
      </w:r>
      <w:r w:rsidR="00AB304C">
        <w:t>he</w:t>
      </w:r>
      <w:r w:rsidR="00984F5A">
        <w:t xml:space="preserve"> and his </w:t>
      </w:r>
      <w:r w:rsidR="001F21EC">
        <w:t xml:space="preserve">twelve </w:t>
      </w:r>
      <w:r w:rsidR="00984F5A">
        <w:t>disciples</w:t>
      </w:r>
      <w:r w:rsidR="00AB304C">
        <w:t xml:space="preserve"> </w:t>
      </w:r>
      <w:r w:rsidR="00E32FE5">
        <w:t>plan</w:t>
      </w:r>
      <w:r w:rsidR="00F00B15">
        <w:t>ned</w:t>
      </w:r>
      <w:r w:rsidR="00E32FE5">
        <w:t xml:space="preserve"> to spend the night in the Garden of Gethsemane because </w:t>
      </w:r>
      <w:r w:rsidR="00F00B15">
        <w:t>Jews</w:t>
      </w:r>
      <w:r w:rsidR="00E32FE5">
        <w:t xml:space="preserve"> </w:t>
      </w:r>
      <w:r w:rsidR="00AD5E26">
        <w:t>were</w:t>
      </w:r>
      <w:r w:rsidR="00E32FE5">
        <w:t xml:space="preserve"> required during Passover to </w:t>
      </w:r>
      <w:r w:rsidR="00E4003B">
        <w:t>stay in Jerusalem</w:t>
      </w:r>
      <w:r w:rsidR="00E465EC">
        <w:t>.</w:t>
      </w:r>
    </w:p>
    <w:p w14:paraId="34E1F19C" w14:textId="77777777" w:rsidR="00D6264D" w:rsidRDefault="00D6264D" w:rsidP="00C637D5">
      <w:pPr>
        <w:spacing w:after="0"/>
        <w:ind w:left="5040" w:hanging="5040"/>
      </w:pPr>
    </w:p>
    <w:p w14:paraId="4DAED2BF" w14:textId="4FD349BA" w:rsidR="00A04163" w:rsidRPr="00156823" w:rsidRDefault="009A71CF" w:rsidP="00FB25CF">
      <w:pPr>
        <w:pStyle w:val="ListParagraph"/>
        <w:numPr>
          <w:ilvl w:val="0"/>
          <w:numId w:val="5"/>
        </w:numPr>
        <w:spacing w:after="0"/>
      </w:pPr>
      <w:r>
        <w:t xml:space="preserve">On the map, </w:t>
      </w:r>
      <w:r w:rsidR="00D91A9A">
        <w:t>number in order</w:t>
      </w:r>
      <w:r>
        <w:t xml:space="preserve"> the locations where Jesus </w:t>
      </w:r>
      <w:r w:rsidR="00E20003">
        <w:t>finds</w:t>
      </w:r>
      <w:r>
        <w:t xml:space="preserve"> himself in Mark 14</w:t>
      </w:r>
      <w:r w:rsidR="00721E0D">
        <w:t>:</w:t>
      </w:r>
      <w:r>
        <w:t xml:space="preserve"> </w:t>
      </w:r>
      <w:r w:rsidR="00E20003">
        <w:t xml:space="preserve">    </w:t>
      </w:r>
      <w:r>
        <w:rPr>
          <w:b/>
          <w:bCs/>
        </w:rPr>
        <w:t xml:space="preserve">1) </w:t>
      </w:r>
      <w:r w:rsidR="005678D5">
        <w:rPr>
          <w:b/>
          <w:bCs/>
        </w:rPr>
        <w:t>Mount of Olives</w:t>
      </w:r>
      <w:r>
        <w:rPr>
          <w:b/>
          <w:bCs/>
        </w:rPr>
        <w:t xml:space="preserve">, 2) </w:t>
      </w:r>
      <w:r w:rsidR="00C77BD6">
        <w:rPr>
          <w:b/>
          <w:bCs/>
        </w:rPr>
        <w:t>House of Caiaphas</w:t>
      </w:r>
      <w:r>
        <w:rPr>
          <w:b/>
          <w:bCs/>
        </w:rPr>
        <w:t xml:space="preserve"> 3) </w:t>
      </w:r>
      <w:r w:rsidR="00011940">
        <w:rPr>
          <w:b/>
          <w:bCs/>
        </w:rPr>
        <w:t>Upper Room</w:t>
      </w:r>
      <w:r>
        <w:rPr>
          <w:b/>
          <w:bCs/>
        </w:rPr>
        <w:t xml:space="preserve">, 4) </w:t>
      </w:r>
      <w:r w:rsidR="00FE6887">
        <w:rPr>
          <w:b/>
          <w:bCs/>
        </w:rPr>
        <w:t xml:space="preserve">Bethany,  </w:t>
      </w:r>
      <w:r w:rsidR="00D45114">
        <w:rPr>
          <w:b/>
          <w:bCs/>
        </w:rPr>
        <w:t xml:space="preserve">                   </w:t>
      </w:r>
      <w:r w:rsidR="000C4384">
        <w:rPr>
          <w:b/>
          <w:bCs/>
        </w:rPr>
        <w:t xml:space="preserve"> </w:t>
      </w:r>
      <w:r w:rsidR="00FE6887">
        <w:rPr>
          <w:b/>
          <w:bCs/>
        </w:rPr>
        <w:t xml:space="preserve"> </w:t>
      </w:r>
      <w:r w:rsidR="00011940">
        <w:rPr>
          <w:b/>
          <w:bCs/>
        </w:rPr>
        <w:t>5) Gethsemane</w:t>
      </w:r>
      <w:r>
        <w:rPr>
          <w:b/>
          <w:bCs/>
        </w:rPr>
        <w:t xml:space="preserve"> (Matt. 26:57)</w:t>
      </w:r>
    </w:p>
    <w:p w14:paraId="6D8BB2CE" w14:textId="77777777" w:rsidR="00156823" w:rsidRPr="00A00170" w:rsidRDefault="00156823" w:rsidP="00156823">
      <w:pPr>
        <w:pStyle w:val="ListParagraph"/>
        <w:spacing w:after="0"/>
      </w:pPr>
    </w:p>
    <w:p w14:paraId="03FC2BEB" w14:textId="77777777" w:rsidR="00CC32DA" w:rsidRDefault="00AE685A" w:rsidP="001E169E">
      <w:pPr>
        <w:pStyle w:val="ListParagraph"/>
        <w:numPr>
          <w:ilvl w:val="0"/>
          <w:numId w:val="5"/>
        </w:numPr>
        <w:spacing w:after="0"/>
      </w:pPr>
      <w:r>
        <w:t xml:space="preserve">In this </w:t>
      </w:r>
      <w:r w:rsidR="002E246A">
        <w:t>same Passover Fea</w:t>
      </w:r>
      <w:r>
        <w:t>st account</w:t>
      </w:r>
      <w:r w:rsidR="00804681">
        <w:t xml:space="preserve"> (v. 12-16)</w:t>
      </w:r>
      <w:r w:rsidR="002E246A">
        <w:t xml:space="preserve">, Jesus tells the disciples in Luke 22:14-15 that he has </w:t>
      </w:r>
      <w:r w:rsidR="002E246A" w:rsidRPr="00B879C3">
        <w:rPr>
          <w:b/>
          <w:bCs/>
        </w:rPr>
        <w:t>earnestly</w:t>
      </w:r>
      <w:r w:rsidR="002E246A">
        <w:t xml:space="preserve"> desired to eat the Passover with </w:t>
      </w:r>
      <w:r w:rsidR="0085410E">
        <w:t>them</w:t>
      </w:r>
      <w:r w:rsidR="002E246A">
        <w:t xml:space="preserve"> before </w:t>
      </w:r>
      <w:r w:rsidR="0085410E">
        <w:t>he</w:t>
      </w:r>
      <w:r w:rsidR="002E246A">
        <w:t xml:space="preserve"> suffer</w:t>
      </w:r>
      <w:r w:rsidR="00B879C3">
        <w:t xml:space="preserve">ed. </w:t>
      </w:r>
      <w:r w:rsidR="002E246A">
        <w:t xml:space="preserve"> </w:t>
      </w:r>
      <w:r w:rsidR="001577B7">
        <w:t>Why</w:t>
      </w:r>
      <w:r w:rsidR="002E246A">
        <w:t xml:space="preserve"> do you think he particularly desired to eat </w:t>
      </w:r>
      <w:r w:rsidR="002E246A" w:rsidRPr="005F5531">
        <w:rPr>
          <w:b/>
          <w:bCs/>
        </w:rPr>
        <w:t>this</w:t>
      </w:r>
      <w:r w:rsidR="002E246A">
        <w:t xml:space="preserve"> Passover feast with the discipl</w:t>
      </w:r>
      <w:r w:rsidR="00EA7089">
        <w:t>es?</w:t>
      </w:r>
      <w:r w:rsidR="001E169E" w:rsidRPr="001E169E">
        <w:t xml:space="preserve"> </w:t>
      </w:r>
    </w:p>
    <w:p w14:paraId="7C2D85A6" w14:textId="77777777" w:rsidR="00CC32DA" w:rsidRDefault="00CC32DA" w:rsidP="00CC32DA">
      <w:pPr>
        <w:pStyle w:val="ListParagraph"/>
      </w:pPr>
    </w:p>
    <w:p w14:paraId="2D4ADA3F" w14:textId="5FFE909C" w:rsidR="00A7790E" w:rsidRDefault="00A7790E" w:rsidP="00CC32DA">
      <w:pPr>
        <w:spacing w:after="0"/>
      </w:pPr>
    </w:p>
    <w:p w14:paraId="2BA37DB4" w14:textId="77777777" w:rsidR="00A7790E" w:rsidRDefault="00A7790E" w:rsidP="00A7790E">
      <w:pPr>
        <w:pStyle w:val="ListParagraph"/>
      </w:pPr>
    </w:p>
    <w:p w14:paraId="37A450BE" w14:textId="612FCD5E" w:rsidR="001E169E" w:rsidRDefault="001E169E" w:rsidP="001E169E">
      <w:pPr>
        <w:pStyle w:val="ListParagraph"/>
        <w:numPr>
          <w:ilvl w:val="0"/>
          <w:numId w:val="5"/>
        </w:numPr>
        <w:spacing w:after="0"/>
      </w:pPr>
      <w:r>
        <w:t xml:space="preserve">There are times when God, in his sovereignty, simultaneously affirms the order of events in history </w:t>
      </w:r>
      <w:r w:rsidRPr="00D67562">
        <w:rPr>
          <w:b/>
          <w:bCs/>
        </w:rPr>
        <w:t>and</w:t>
      </w:r>
      <w:r w:rsidR="00F72AF7">
        <w:rPr>
          <w:b/>
          <w:bCs/>
        </w:rPr>
        <w:t xml:space="preserve"> yet</w:t>
      </w:r>
      <w:r w:rsidRPr="00D67562">
        <w:t xml:space="preserve"> </w:t>
      </w:r>
      <w:r>
        <w:t xml:space="preserve">affirms human responsibility for those events. For example, in Genesis 50:18-21, Joseph tells his brothers, “You meant evil against me, but God meant it for good to bring it about that many people should be kept alive, as they are today.” </w:t>
      </w:r>
      <w:r w:rsidR="00687C28">
        <w:t xml:space="preserve">Although </w:t>
      </w:r>
      <w:r w:rsidR="0098558E">
        <w:t>God’s good plan was the result, Joseph’s</w:t>
      </w:r>
      <w:r>
        <w:t xml:space="preserve"> brothers were responsible for </w:t>
      </w:r>
      <w:r w:rsidR="008560E3">
        <w:t xml:space="preserve">acting on </w:t>
      </w:r>
      <w:r>
        <w:t xml:space="preserve">the evil in their hearts </w:t>
      </w:r>
      <w:r w:rsidR="00693AD2">
        <w:t xml:space="preserve">in </w:t>
      </w:r>
      <w:r>
        <w:t>selling Joseph into slavery.</w:t>
      </w:r>
    </w:p>
    <w:p w14:paraId="42C55A1B" w14:textId="467C8F75" w:rsidR="008A2E27" w:rsidRDefault="001E169E" w:rsidP="00AD5E26">
      <w:pPr>
        <w:spacing w:after="0"/>
        <w:ind w:left="720"/>
      </w:pPr>
      <w:r>
        <w:t>How can our sovereign God simultaneously orchestrate Christ’s sacrificial death on the cross yet hold Judas responsible for his sins?</w:t>
      </w:r>
      <w:r w:rsidRPr="00A85978">
        <w:rPr>
          <w:b/>
          <w:bCs/>
          <w:color w:val="4EA72E" w:themeColor="accent6"/>
        </w:rPr>
        <w:t xml:space="preserve"> </w:t>
      </w:r>
      <w:r w:rsidR="00F919C5">
        <w:rPr>
          <w:b/>
          <w:bCs/>
          <w:color w:val="4EA72E" w:themeColor="accent6"/>
        </w:rPr>
        <w:t>(</w:t>
      </w:r>
      <w:r w:rsidRPr="00A611FA">
        <w:rPr>
          <w:b/>
          <w:bCs/>
        </w:rPr>
        <w:t>Mark 14:</w:t>
      </w:r>
      <w:r w:rsidR="008365B2">
        <w:rPr>
          <w:b/>
          <w:bCs/>
        </w:rPr>
        <w:t>2</w:t>
      </w:r>
      <w:r w:rsidR="00F919C5">
        <w:rPr>
          <w:b/>
          <w:bCs/>
        </w:rPr>
        <w:t>1)</w:t>
      </w:r>
    </w:p>
    <w:p w14:paraId="0848AFC7" w14:textId="77777777" w:rsidR="008A2E27" w:rsidRDefault="008A2E27" w:rsidP="008A2E27">
      <w:pPr>
        <w:spacing w:after="0"/>
      </w:pPr>
    </w:p>
    <w:p w14:paraId="51725163" w14:textId="201BB6F4" w:rsidR="00F67DEB" w:rsidRPr="00B376CB" w:rsidRDefault="00BC18A4" w:rsidP="00F67DEB">
      <w:pPr>
        <w:pStyle w:val="ListParagraph"/>
        <w:numPr>
          <w:ilvl w:val="0"/>
          <w:numId w:val="5"/>
        </w:numPr>
        <w:spacing w:after="0"/>
        <w:rPr>
          <w:b/>
          <w:bCs/>
        </w:rPr>
      </w:pPr>
      <w:r>
        <w:rPr>
          <w:b/>
          <w:bCs/>
        </w:rPr>
        <w:lastRenderedPageBreak/>
        <w:t>Study the chart below.</w:t>
      </w:r>
      <w:r w:rsidR="00B65042">
        <w:rPr>
          <w:b/>
          <w:bCs/>
        </w:rPr>
        <w:t xml:space="preserve"> Consider the difference </w:t>
      </w:r>
      <w:r w:rsidR="0048763F">
        <w:rPr>
          <w:b/>
          <w:bCs/>
        </w:rPr>
        <w:t>between</w:t>
      </w:r>
      <w:r w:rsidR="008A2E27" w:rsidRPr="00B376CB">
        <w:rPr>
          <w:b/>
          <w:bCs/>
        </w:rPr>
        <w:t xml:space="preserve"> the traditional Passover Supper with the newly instituted Lord’s Supper.</w:t>
      </w:r>
    </w:p>
    <w:p w14:paraId="374CA63F" w14:textId="771B6D9C" w:rsidR="00F67DEB" w:rsidRPr="006D31B6" w:rsidRDefault="00F67DEB" w:rsidP="00F67DEB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 wp14:anchorId="7B35BCE8" wp14:editId="214CC1EF">
            <wp:extent cx="5943600" cy="30130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D1A5C" w14:textId="77777777" w:rsidR="00B7143C" w:rsidRDefault="00B7143C" w:rsidP="00B7143C">
      <w:pPr>
        <w:pStyle w:val="ListParagraph"/>
        <w:spacing w:after="0"/>
      </w:pPr>
    </w:p>
    <w:p w14:paraId="31B8D09B" w14:textId="7390ECE6" w:rsidR="00C61F26" w:rsidRDefault="00C61F26" w:rsidP="00C61F26">
      <w:pPr>
        <w:pStyle w:val="ListParagraph"/>
        <w:numPr>
          <w:ilvl w:val="0"/>
          <w:numId w:val="5"/>
        </w:numPr>
        <w:spacing w:after="0"/>
      </w:pPr>
      <w:r>
        <w:t xml:space="preserve">When reading the parallel account of the arrest of Jesus in the Garden of Gethsemane in John 18:11, Jesus tells Peter, “Put your sword into its sheath…” </w:t>
      </w:r>
    </w:p>
    <w:p w14:paraId="1A27A8A5" w14:textId="56331D3C" w:rsidR="00C61F26" w:rsidRDefault="00C61F26" w:rsidP="00C61F26">
      <w:pPr>
        <w:pStyle w:val="ListParagraph"/>
        <w:numPr>
          <w:ilvl w:val="0"/>
          <w:numId w:val="7"/>
        </w:numPr>
        <w:spacing w:after="0"/>
      </w:pPr>
      <w:r>
        <w:t xml:space="preserve">What sorts of emotions and thoughts do you think Peter and the other disciples had when Jesus told </w:t>
      </w:r>
      <w:r w:rsidR="00822FE6">
        <w:t>them to</w:t>
      </w:r>
      <w:r w:rsidR="003E4A71">
        <w:t xml:space="preserve"> not</w:t>
      </w:r>
      <w:r>
        <w:t xml:space="preserve"> fight? Why did they feel and think that way?</w:t>
      </w:r>
    </w:p>
    <w:p w14:paraId="7E7D8FB7" w14:textId="77777777" w:rsidR="00C61F26" w:rsidRDefault="00C61F26" w:rsidP="00C61F26">
      <w:pPr>
        <w:pStyle w:val="ListParagraph"/>
        <w:spacing w:after="0"/>
        <w:ind w:left="1080"/>
      </w:pPr>
    </w:p>
    <w:p w14:paraId="2331F5BC" w14:textId="1F88BCC2" w:rsidR="00C61F26" w:rsidRDefault="00C61F26" w:rsidP="000D1535">
      <w:pPr>
        <w:pStyle w:val="ListParagraph"/>
        <w:numPr>
          <w:ilvl w:val="0"/>
          <w:numId w:val="7"/>
        </w:numPr>
        <w:spacing w:after="0"/>
      </w:pPr>
      <w:r>
        <w:t>Instead, what action did the disciples take?</w:t>
      </w:r>
    </w:p>
    <w:p w14:paraId="0225BD48" w14:textId="77777777" w:rsidR="00C61F26" w:rsidRDefault="00C61F26" w:rsidP="00C61F26">
      <w:pPr>
        <w:spacing w:after="0"/>
      </w:pPr>
    </w:p>
    <w:p w14:paraId="7CDB2F18" w14:textId="78167BEC" w:rsidR="00C61F26" w:rsidRDefault="00C61F26" w:rsidP="00C61F26">
      <w:pPr>
        <w:pStyle w:val="ListParagraph"/>
        <w:numPr>
          <w:ilvl w:val="0"/>
          <w:numId w:val="7"/>
        </w:numPr>
        <w:spacing w:after="0"/>
      </w:pPr>
      <w:r>
        <w:t>Earlier in the evening, what had they promised to do?</w:t>
      </w:r>
      <w:r w:rsidR="00445569">
        <w:t xml:space="preserve"> (</w:t>
      </w:r>
      <w:r w:rsidR="0058725E">
        <w:t>Mark 14:</w:t>
      </w:r>
      <w:r w:rsidR="00445569">
        <w:t>31)</w:t>
      </w:r>
    </w:p>
    <w:p w14:paraId="7FAAB7E9" w14:textId="77777777" w:rsidR="00C61F26" w:rsidRDefault="00C61F26" w:rsidP="00C61F26">
      <w:pPr>
        <w:spacing w:after="0"/>
      </w:pPr>
    </w:p>
    <w:p w14:paraId="63624713" w14:textId="094EB7D1" w:rsidR="007D4FAC" w:rsidRDefault="00C61F26" w:rsidP="00830D5F">
      <w:pPr>
        <w:pStyle w:val="ListParagraph"/>
        <w:numPr>
          <w:ilvl w:val="0"/>
          <w:numId w:val="7"/>
        </w:numPr>
        <w:spacing w:after="0"/>
      </w:pPr>
      <w:r>
        <w:t>In Mark 14:49, why did Jesus, within the hearing of his disciples, instruct the mob that had come to arrest him to go ahead and seize him</w:t>
      </w:r>
      <w:r w:rsidR="00830D5F">
        <w:t>?</w:t>
      </w:r>
    </w:p>
    <w:p w14:paraId="6CFA9767" w14:textId="77777777" w:rsidR="007C71CB" w:rsidRDefault="007C71CB" w:rsidP="007C71CB">
      <w:pPr>
        <w:pStyle w:val="ListParagraph"/>
      </w:pPr>
    </w:p>
    <w:p w14:paraId="667A1EDB" w14:textId="799F658F" w:rsidR="00F54208" w:rsidRDefault="00F54208" w:rsidP="00F54208">
      <w:pPr>
        <w:pStyle w:val="ListParagraph"/>
        <w:numPr>
          <w:ilvl w:val="0"/>
          <w:numId w:val="5"/>
        </w:numPr>
        <w:spacing w:after="0"/>
      </w:pPr>
      <w:r>
        <w:t xml:space="preserve">In verse 62, how does Jesus affirmatively respond </w:t>
      </w:r>
      <w:r w:rsidR="00CE4E78">
        <w:t xml:space="preserve">through prophecy </w:t>
      </w:r>
      <w:r>
        <w:t>to the high priest that he is the Christ, the Son of the Blessed.</w:t>
      </w:r>
    </w:p>
    <w:p w14:paraId="75FEA5B3" w14:textId="77777777" w:rsidR="00F54208" w:rsidRDefault="00F54208" w:rsidP="00F54208">
      <w:pPr>
        <w:pStyle w:val="ListParagraph"/>
        <w:spacing w:after="0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35"/>
        <w:gridCol w:w="5395"/>
      </w:tblGrid>
      <w:tr w:rsidR="00F54208" w14:paraId="229B896A" w14:textId="77777777" w:rsidTr="00E94B91">
        <w:trPr>
          <w:trHeight w:val="611"/>
        </w:trPr>
        <w:tc>
          <w:tcPr>
            <w:tcW w:w="3235" w:type="dxa"/>
          </w:tcPr>
          <w:p w14:paraId="4527C4AE" w14:textId="751686F0" w:rsidR="00F54208" w:rsidRDefault="00F54208" w:rsidP="00E94B91">
            <w:r>
              <w:t>Psalm 110:1 (Mark 12:35-37</w:t>
            </w:r>
            <w:r w:rsidR="00ED7371">
              <w:t>)</w:t>
            </w:r>
          </w:p>
        </w:tc>
        <w:tc>
          <w:tcPr>
            <w:tcW w:w="5395" w:type="dxa"/>
          </w:tcPr>
          <w:p w14:paraId="21B11C68" w14:textId="77777777" w:rsidR="00F54208" w:rsidRDefault="00F54208" w:rsidP="00E94B91"/>
        </w:tc>
      </w:tr>
      <w:tr w:rsidR="00F54208" w14:paraId="2B685C6F" w14:textId="77777777" w:rsidTr="00E94B91">
        <w:trPr>
          <w:trHeight w:val="620"/>
        </w:trPr>
        <w:tc>
          <w:tcPr>
            <w:tcW w:w="3235" w:type="dxa"/>
          </w:tcPr>
          <w:p w14:paraId="43F373DC" w14:textId="77777777" w:rsidR="00F54208" w:rsidRDefault="00F54208" w:rsidP="00E94B91">
            <w:r>
              <w:t>Daniel 7:13-14</w:t>
            </w:r>
          </w:p>
        </w:tc>
        <w:tc>
          <w:tcPr>
            <w:tcW w:w="5395" w:type="dxa"/>
          </w:tcPr>
          <w:p w14:paraId="6DB09C48" w14:textId="77777777" w:rsidR="00F54208" w:rsidRDefault="00F54208" w:rsidP="00E94B91"/>
        </w:tc>
      </w:tr>
    </w:tbl>
    <w:p w14:paraId="160F88AA" w14:textId="3B3C8E98" w:rsidR="007C71CB" w:rsidRDefault="007C71CB" w:rsidP="00F54208">
      <w:pPr>
        <w:spacing w:after="0"/>
      </w:pPr>
    </w:p>
    <w:p w14:paraId="04102C24" w14:textId="28E3C75F" w:rsidR="001E4C4C" w:rsidRDefault="001E4C4C" w:rsidP="00F54208">
      <w:pPr>
        <w:spacing w:after="0"/>
      </w:pPr>
      <w:r>
        <w:t xml:space="preserve">Mark 14 Highlight: </w:t>
      </w:r>
      <w:r w:rsidR="00511E90">
        <w:t>From Extravagant Love to Hostile Hate</w:t>
      </w:r>
    </w:p>
    <w:sectPr w:rsidR="001E4C4C" w:rsidSect="0027388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8E34F" w14:textId="77777777" w:rsidR="00E64237" w:rsidRDefault="00E64237" w:rsidP="00125A4A">
      <w:pPr>
        <w:spacing w:after="0" w:line="240" w:lineRule="auto"/>
      </w:pPr>
      <w:r>
        <w:separator/>
      </w:r>
    </w:p>
  </w:endnote>
  <w:endnote w:type="continuationSeparator" w:id="0">
    <w:p w14:paraId="7045888C" w14:textId="77777777" w:rsidR="00E64237" w:rsidRDefault="00E64237" w:rsidP="0012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380AE" w14:textId="35CA433E" w:rsidR="000B51A1" w:rsidRDefault="000B51A1" w:rsidP="000B51A1">
    <w:pPr>
      <w:pStyle w:val="Footer"/>
      <w:tabs>
        <w:tab w:val="clear" w:pos="4680"/>
        <w:tab w:val="clear" w:pos="9360"/>
        <w:tab w:val="left" w:pos="145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E9FB2" w14:textId="77777777" w:rsidR="00E64237" w:rsidRDefault="00E64237" w:rsidP="00125A4A">
      <w:pPr>
        <w:spacing w:after="0" w:line="240" w:lineRule="auto"/>
      </w:pPr>
      <w:r>
        <w:separator/>
      </w:r>
    </w:p>
  </w:footnote>
  <w:footnote w:type="continuationSeparator" w:id="0">
    <w:p w14:paraId="5A332F5D" w14:textId="77777777" w:rsidR="00E64237" w:rsidRDefault="00E64237" w:rsidP="0012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4B71" w14:textId="3D3B8BE2" w:rsidR="00CE0D7B" w:rsidRPr="00920A69" w:rsidRDefault="0038366D" w:rsidP="00CE0D7B">
    <w:pPr>
      <w:pStyle w:val="Header"/>
      <w:jc w:val="center"/>
      <w:rPr>
        <w:b/>
        <w:bCs/>
        <w:sz w:val="32"/>
        <w:szCs w:val="32"/>
      </w:rPr>
    </w:pPr>
    <w:r w:rsidRPr="00920A69">
      <w:rPr>
        <w:b/>
        <w:bCs/>
        <w:sz w:val="32"/>
        <w:szCs w:val="32"/>
      </w:rPr>
      <w:t>Mark 14 Study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6DD"/>
    <w:multiLevelType w:val="hybridMultilevel"/>
    <w:tmpl w:val="7048D3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B45A7"/>
    <w:multiLevelType w:val="hybridMultilevel"/>
    <w:tmpl w:val="1D0C9CB8"/>
    <w:lvl w:ilvl="0" w:tplc="EDCA23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12FB1"/>
    <w:multiLevelType w:val="hybridMultilevel"/>
    <w:tmpl w:val="18605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E1A64"/>
    <w:multiLevelType w:val="hybridMultilevel"/>
    <w:tmpl w:val="D1960D5C"/>
    <w:lvl w:ilvl="0" w:tplc="72D84C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03042A"/>
    <w:multiLevelType w:val="hybridMultilevel"/>
    <w:tmpl w:val="A8401532"/>
    <w:lvl w:ilvl="0" w:tplc="B20610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8D73205"/>
    <w:multiLevelType w:val="hybridMultilevel"/>
    <w:tmpl w:val="77F8EB4C"/>
    <w:lvl w:ilvl="0" w:tplc="901605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DB748B"/>
    <w:multiLevelType w:val="hybridMultilevel"/>
    <w:tmpl w:val="8FB8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821102">
    <w:abstractNumId w:val="6"/>
  </w:num>
  <w:num w:numId="2" w16cid:durableId="1981306483">
    <w:abstractNumId w:val="3"/>
  </w:num>
  <w:num w:numId="3" w16cid:durableId="835338008">
    <w:abstractNumId w:val="5"/>
  </w:num>
  <w:num w:numId="4" w16cid:durableId="2134013084">
    <w:abstractNumId w:val="4"/>
  </w:num>
  <w:num w:numId="5" w16cid:durableId="779766726">
    <w:abstractNumId w:val="2"/>
  </w:num>
  <w:num w:numId="6" w16cid:durableId="1110901951">
    <w:abstractNumId w:val="0"/>
  </w:num>
  <w:num w:numId="7" w16cid:durableId="528837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AC"/>
    <w:rsid w:val="0001094D"/>
    <w:rsid w:val="00011940"/>
    <w:rsid w:val="00030F10"/>
    <w:rsid w:val="000331F3"/>
    <w:rsid w:val="0004479F"/>
    <w:rsid w:val="00066708"/>
    <w:rsid w:val="00070509"/>
    <w:rsid w:val="0009129D"/>
    <w:rsid w:val="000A64E9"/>
    <w:rsid w:val="000B0B3B"/>
    <w:rsid w:val="000B51A1"/>
    <w:rsid w:val="000C2325"/>
    <w:rsid w:val="000C4384"/>
    <w:rsid w:val="000D1535"/>
    <w:rsid w:val="000E0E05"/>
    <w:rsid w:val="00124CE4"/>
    <w:rsid w:val="00125A4A"/>
    <w:rsid w:val="0013778D"/>
    <w:rsid w:val="0013793D"/>
    <w:rsid w:val="00147C77"/>
    <w:rsid w:val="001540B5"/>
    <w:rsid w:val="00156823"/>
    <w:rsid w:val="001577B7"/>
    <w:rsid w:val="00165FF4"/>
    <w:rsid w:val="001741FB"/>
    <w:rsid w:val="00180F1F"/>
    <w:rsid w:val="00185C39"/>
    <w:rsid w:val="00191A47"/>
    <w:rsid w:val="001A1A43"/>
    <w:rsid w:val="001A3A43"/>
    <w:rsid w:val="001A5BC9"/>
    <w:rsid w:val="001D0197"/>
    <w:rsid w:val="001E169E"/>
    <w:rsid w:val="001E4C4C"/>
    <w:rsid w:val="001F21EC"/>
    <w:rsid w:val="001F3C4F"/>
    <w:rsid w:val="002028D8"/>
    <w:rsid w:val="002205A1"/>
    <w:rsid w:val="00220790"/>
    <w:rsid w:val="0023131D"/>
    <w:rsid w:val="00254D97"/>
    <w:rsid w:val="00265A99"/>
    <w:rsid w:val="00266DD8"/>
    <w:rsid w:val="00273760"/>
    <w:rsid w:val="0027388A"/>
    <w:rsid w:val="00276477"/>
    <w:rsid w:val="002A34DE"/>
    <w:rsid w:val="002B1E9B"/>
    <w:rsid w:val="002D7690"/>
    <w:rsid w:val="002E246A"/>
    <w:rsid w:val="002F27A5"/>
    <w:rsid w:val="003157D1"/>
    <w:rsid w:val="00333788"/>
    <w:rsid w:val="003354C6"/>
    <w:rsid w:val="0034082C"/>
    <w:rsid w:val="00345145"/>
    <w:rsid w:val="003576E6"/>
    <w:rsid w:val="00363D21"/>
    <w:rsid w:val="00380173"/>
    <w:rsid w:val="0038366D"/>
    <w:rsid w:val="00391C25"/>
    <w:rsid w:val="003A2C02"/>
    <w:rsid w:val="003A4366"/>
    <w:rsid w:val="003D1496"/>
    <w:rsid w:val="003D2ADA"/>
    <w:rsid w:val="003E4A71"/>
    <w:rsid w:val="003F4EEA"/>
    <w:rsid w:val="003F5B9B"/>
    <w:rsid w:val="004128F2"/>
    <w:rsid w:val="00415DC4"/>
    <w:rsid w:val="004175A7"/>
    <w:rsid w:val="00430339"/>
    <w:rsid w:val="00431282"/>
    <w:rsid w:val="004323EE"/>
    <w:rsid w:val="0043321E"/>
    <w:rsid w:val="00445569"/>
    <w:rsid w:val="00474AEA"/>
    <w:rsid w:val="00484901"/>
    <w:rsid w:val="004859EE"/>
    <w:rsid w:val="0048763F"/>
    <w:rsid w:val="004A3283"/>
    <w:rsid w:val="004C3A42"/>
    <w:rsid w:val="004D0A05"/>
    <w:rsid w:val="004D3519"/>
    <w:rsid w:val="004E18E7"/>
    <w:rsid w:val="004E4DF9"/>
    <w:rsid w:val="004F713E"/>
    <w:rsid w:val="00511E90"/>
    <w:rsid w:val="00526E1E"/>
    <w:rsid w:val="0053636C"/>
    <w:rsid w:val="005404B5"/>
    <w:rsid w:val="00543E6A"/>
    <w:rsid w:val="005628FB"/>
    <w:rsid w:val="00564E85"/>
    <w:rsid w:val="005678D5"/>
    <w:rsid w:val="0058725E"/>
    <w:rsid w:val="005906D4"/>
    <w:rsid w:val="00592130"/>
    <w:rsid w:val="005958DE"/>
    <w:rsid w:val="005A576E"/>
    <w:rsid w:val="005A7737"/>
    <w:rsid w:val="005B75CE"/>
    <w:rsid w:val="005C498C"/>
    <w:rsid w:val="005D522C"/>
    <w:rsid w:val="005D5FF1"/>
    <w:rsid w:val="005D67A9"/>
    <w:rsid w:val="005F5531"/>
    <w:rsid w:val="0060193B"/>
    <w:rsid w:val="00601E39"/>
    <w:rsid w:val="0062471A"/>
    <w:rsid w:val="0064432D"/>
    <w:rsid w:val="00661CBD"/>
    <w:rsid w:val="00665CC6"/>
    <w:rsid w:val="00674DF5"/>
    <w:rsid w:val="00687C28"/>
    <w:rsid w:val="00693AD2"/>
    <w:rsid w:val="006A452A"/>
    <w:rsid w:val="006B6CC5"/>
    <w:rsid w:val="006C221C"/>
    <w:rsid w:val="006D31B6"/>
    <w:rsid w:val="006D42BF"/>
    <w:rsid w:val="006F2C99"/>
    <w:rsid w:val="006F2D13"/>
    <w:rsid w:val="006F54C4"/>
    <w:rsid w:val="007079C8"/>
    <w:rsid w:val="007177E9"/>
    <w:rsid w:val="00721E0D"/>
    <w:rsid w:val="00730624"/>
    <w:rsid w:val="00755A51"/>
    <w:rsid w:val="00770967"/>
    <w:rsid w:val="00782947"/>
    <w:rsid w:val="007A0B2E"/>
    <w:rsid w:val="007B1A74"/>
    <w:rsid w:val="007C71CB"/>
    <w:rsid w:val="007D4FAC"/>
    <w:rsid w:val="007E6209"/>
    <w:rsid w:val="007F24D6"/>
    <w:rsid w:val="007F674C"/>
    <w:rsid w:val="008041F8"/>
    <w:rsid w:val="00804681"/>
    <w:rsid w:val="008154CD"/>
    <w:rsid w:val="00816087"/>
    <w:rsid w:val="0082201B"/>
    <w:rsid w:val="00822FE6"/>
    <w:rsid w:val="00826FF3"/>
    <w:rsid w:val="00830D5F"/>
    <w:rsid w:val="008365B2"/>
    <w:rsid w:val="00836A97"/>
    <w:rsid w:val="008416AB"/>
    <w:rsid w:val="0085410E"/>
    <w:rsid w:val="008560E3"/>
    <w:rsid w:val="00862774"/>
    <w:rsid w:val="00877F56"/>
    <w:rsid w:val="00880BB6"/>
    <w:rsid w:val="00881A40"/>
    <w:rsid w:val="008A2E27"/>
    <w:rsid w:val="00920A69"/>
    <w:rsid w:val="00923A4B"/>
    <w:rsid w:val="00924706"/>
    <w:rsid w:val="00940B54"/>
    <w:rsid w:val="00947AF7"/>
    <w:rsid w:val="00964F51"/>
    <w:rsid w:val="00966346"/>
    <w:rsid w:val="0097466E"/>
    <w:rsid w:val="00980783"/>
    <w:rsid w:val="00984F5A"/>
    <w:rsid w:val="0098558E"/>
    <w:rsid w:val="009972D0"/>
    <w:rsid w:val="009A0AA6"/>
    <w:rsid w:val="009A293D"/>
    <w:rsid w:val="009A71CF"/>
    <w:rsid w:val="009B0F19"/>
    <w:rsid w:val="009B26CF"/>
    <w:rsid w:val="009D6C4A"/>
    <w:rsid w:val="009D7979"/>
    <w:rsid w:val="00A00170"/>
    <w:rsid w:val="00A04163"/>
    <w:rsid w:val="00A26D26"/>
    <w:rsid w:val="00A36D77"/>
    <w:rsid w:val="00A40D8B"/>
    <w:rsid w:val="00A611FA"/>
    <w:rsid w:val="00A7790E"/>
    <w:rsid w:val="00A85978"/>
    <w:rsid w:val="00A91F44"/>
    <w:rsid w:val="00A96DFD"/>
    <w:rsid w:val="00AA6DC9"/>
    <w:rsid w:val="00AB304C"/>
    <w:rsid w:val="00AC1AA1"/>
    <w:rsid w:val="00AC4151"/>
    <w:rsid w:val="00AD5290"/>
    <w:rsid w:val="00AD5E26"/>
    <w:rsid w:val="00AD6BEE"/>
    <w:rsid w:val="00AE11BD"/>
    <w:rsid w:val="00AE685A"/>
    <w:rsid w:val="00AF57DE"/>
    <w:rsid w:val="00B00F78"/>
    <w:rsid w:val="00B14B01"/>
    <w:rsid w:val="00B376CB"/>
    <w:rsid w:val="00B40B56"/>
    <w:rsid w:val="00B65042"/>
    <w:rsid w:val="00B67114"/>
    <w:rsid w:val="00B7143C"/>
    <w:rsid w:val="00B868CF"/>
    <w:rsid w:val="00B879C3"/>
    <w:rsid w:val="00B90CC5"/>
    <w:rsid w:val="00B93D73"/>
    <w:rsid w:val="00BA13DC"/>
    <w:rsid w:val="00BB0C00"/>
    <w:rsid w:val="00BC18A4"/>
    <w:rsid w:val="00BC4481"/>
    <w:rsid w:val="00BF54BC"/>
    <w:rsid w:val="00C04F9E"/>
    <w:rsid w:val="00C23F0C"/>
    <w:rsid w:val="00C44575"/>
    <w:rsid w:val="00C56A81"/>
    <w:rsid w:val="00C61F26"/>
    <w:rsid w:val="00C63321"/>
    <w:rsid w:val="00C637D5"/>
    <w:rsid w:val="00C65C02"/>
    <w:rsid w:val="00C73702"/>
    <w:rsid w:val="00C77BD6"/>
    <w:rsid w:val="00C812AE"/>
    <w:rsid w:val="00C91960"/>
    <w:rsid w:val="00C93AC5"/>
    <w:rsid w:val="00CB447B"/>
    <w:rsid w:val="00CC1645"/>
    <w:rsid w:val="00CC32DA"/>
    <w:rsid w:val="00CD3143"/>
    <w:rsid w:val="00CE0D7B"/>
    <w:rsid w:val="00CE4E78"/>
    <w:rsid w:val="00CE57F7"/>
    <w:rsid w:val="00CF13C6"/>
    <w:rsid w:val="00D33997"/>
    <w:rsid w:val="00D45114"/>
    <w:rsid w:val="00D50AD9"/>
    <w:rsid w:val="00D52131"/>
    <w:rsid w:val="00D53E81"/>
    <w:rsid w:val="00D6264D"/>
    <w:rsid w:val="00D67562"/>
    <w:rsid w:val="00D744DC"/>
    <w:rsid w:val="00D91A9A"/>
    <w:rsid w:val="00DB5887"/>
    <w:rsid w:val="00DB6BAF"/>
    <w:rsid w:val="00DC3072"/>
    <w:rsid w:val="00DD536E"/>
    <w:rsid w:val="00DE40AB"/>
    <w:rsid w:val="00DF40BB"/>
    <w:rsid w:val="00E11F97"/>
    <w:rsid w:val="00E16EEB"/>
    <w:rsid w:val="00E17FE6"/>
    <w:rsid w:val="00E20003"/>
    <w:rsid w:val="00E210B9"/>
    <w:rsid w:val="00E234F6"/>
    <w:rsid w:val="00E23CBF"/>
    <w:rsid w:val="00E31B4C"/>
    <w:rsid w:val="00E32FE5"/>
    <w:rsid w:val="00E3734D"/>
    <w:rsid w:val="00E4003B"/>
    <w:rsid w:val="00E46395"/>
    <w:rsid w:val="00E465EC"/>
    <w:rsid w:val="00E4747D"/>
    <w:rsid w:val="00E51E58"/>
    <w:rsid w:val="00E60139"/>
    <w:rsid w:val="00E64237"/>
    <w:rsid w:val="00E92CF2"/>
    <w:rsid w:val="00E93106"/>
    <w:rsid w:val="00EA085D"/>
    <w:rsid w:val="00EA7089"/>
    <w:rsid w:val="00EA746F"/>
    <w:rsid w:val="00EC6644"/>
    <w:rsid w:val="00ED7371"/>
    <w:rsid w:val="00EE2473"/>
    <w:rsid w:val="00EE47D6"/>
    <w:rsid w:val="00F00B15"/>
    <w:rsid w:val="00F13E41"/>
    <w:rsid w:val="00F37AD3"/>
    <w:rsid w:val="00F54208"/>
    <w:rsid w:val="00F627F5"/>
    <w:rsid w:val="00F64F3A"/>
    <w:rsid w:val="00F674ED"/>
    <w:rsid w:val="00F67DEB"/>
    <w:rsid w:val="00F72AF7"/>
    <w:rsid w:val="00F87A92"/>
    <w:rsid w:val="00F919C5"/>
    <w:rsid w:val="00FB135A"/>
    <w:rsid w:val="00FB25CF"/>
    <w:rsid w:val="00FB32F3"/>
    <w:rsid w:val="00FC6943"/>
    <w:rsid w:val="00FE2697"/>
    <w:rsid w:val="00FE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A8052"/>
  <w15:chartTrackingRefBased/>
  <w15:docId w15:val="{A3371E35-3786-4031-8404-D2381BAA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F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F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F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F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F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F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F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F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F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F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FA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D4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2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A4A"/>
  </w:style>
  <w:style w:type="paragraph" w:styleId="Footer">
    <w:name w:val="footer"/>
    <w:basedOn w:val="Normal"/>
    <w:link w:val="FooterChar"/>
    <w:uiPriority w:val="99"/>
    <w:unhideWhenUsed/>
    <w:rsid w:val="0012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A4A"/>
  </w:style>
  <w:style w:type="table" w:styleId="TableGrid">
    <w:name w:val="Table Grid"/>
    <w:basedOn w:val="TableNormal"/>
    <w:uiPriority w:val="39"/>
    <w:rsid w:val="00F5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Fenter</dc:creator>
  <cp:keywords/>
  <dc:description/>
  <cp:lastModifiedBy>Karen Fenter</cp:lastModifiedBy>
  <cp:revision>278</cp:revision>
  <cp:lastPrinted>2026-07-16T22:11:00Z</cp:lastPrinted>
  <dcterms:created xsi:type="dcterms:W3CDTF">2026-07-14T15:35:00Z</dcterms:created>
  <dcterms:modified xsi:type="dcterms:W3CDTF">2026-07-20T12:42:00Z</dcterms:modified>
</cp:coreProperties>
</file>